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C0450" w14:textId="7017D280" w:rsidR="0083776A" w:rsidRPr="00721511" w:rsidRDefault="00D31E46">
      <w:pPr>
        <w:rPr>
          <w:b/>
          <w:bCs/>
          <w:sz w:val="28"/>
          <w:szCs w:val="28"/>
        </w:rPr>
      </w:pPr>
      <w:r w:rsidRPr="00721511">
        <w:rPr>
          <w:b/>
          <w:bCs/>
          <w:sz w:val="28"/>
          <w:szCs w:val="28"/>
        </w:rPr>
        <w:t xml:space="preserve">                                                                    Testing</w:t>
      </w:r>
    </w:p>
    <w:p w14:paraId="0447B91C" w14:textId="53CAEAAD" w:rsidR="00D31E46" w:rsidRPr="00721511" w:rsidRDefault="00D31E46">
      <w:pPr>
        <w:rPr>
          <w:b/>
          <w:bCs/>
        </w:rPr>
      </w:pPr>
      <w:r w:rsidRPr="00721511">
        <w:rPr>
          <w:b/>
          <w:bCs/>
        </w:rPr>
        <w:t>Introduction:</w:t>
      </w:r>
    </w:p>
    <w:p w14:paraId="6BC8762C" w14:textId="7F2A801B" w:rsidR="00D31E46" w:rsidRDefault="00D31E46">
      <w:r w:rsidRPr="00D31E46">
        <w:t>Software Testing is a method to assess the functionality of the software program. The process checks whether the actual software matches the expected requirements and ensures the software is bug-free. The purpose of software testing is to identify the errors, faults, or missing requirements in contrast to actual requirements. It mainly aims at measuring the specification, functionality, and performance of a software program or application.</w:t>
      </w:r>
    </w:p>
    <w:p w14:paraId="356DF729" w14:textId="75A84E36" w:rsidR="00721511" w:rsidRPr="00721511" w:rsidRDefault="00504A01" w:rsidP="00721511">
      <w:pPr>
        <w:rPr>
          <w:b/>
          <w:bCs/>
        </w:rPr>
      </w:pPr>
      <w:r>
        <w:rPr>
          <w:b/>
          <w:bCs/>
        </w:rPr>
        <w:t xml:space="preserve">Why </w:t>
      </w:r>
      <w:r w:rsidRPr="00721511">
        <w:rPr>
          <w:b/>
          <w:bCs/>
        </w:rPr>
        <w:t>Software Testing</w:t>
      </w:r>
      <w:r>
        <w:rPr>
          <w:b/>
          <w:bCs/>
        </w:rPr>
        <w:t xml:space="preserve"> is </w:t>
      </w:r>
      <w:proofErr w:type="gramStart"/>
      <w:r>
        <w:rPr>
          <w:b/>
          <w:bCs/>
        </w:rPr>
        <w:t xml:space="preserve">required </w:t>
      </w:r>
      <w:r w:rsidR="00721511" w:rsidRPr="00721511">
        <w:rPr>
          <w:b/>
          <w:bCs/>
        </w:rPr>
        <w:t xml:space="preserve"> :</w:t>
      </w:r>
      <w:proofErr w:type="gramEnd"/>
    </w:p>
    <w:p w14:paraId="56AFAEF1" w14:textId="6D303CDB" w:rsidR="00721511" w:rsidRDefault="00721511" w:rsidP="00721511">
      <w:pPr>
        <w:pStyle w:val="ListParagraph"/>
        <w:numPr>
          <w:ilvl w:val="0"/>
          <w:numId w:val="1"/>
        </w:numPr>
      </w:pPr>
      <w:r>
        <w:t xml:space="preserve">Defects can be identified </w:t>
      </w:r>
      <w:r>
        <w:t xml:space="preserve">easily to </w:t>
      </w:r>
      <w:proofErr w:type="spellStart"/>
      <w:r>
        <w:t>mitigrate</w:t>
      </w:r>
      <w:proofErr w:type="spellEnd"/>
      <w:r>
        <w:t xml:space="preserve"> future risk.</w:t>
      </w:r>
    </w:p>
    <w:p w14:paraId="2CD74598" w14:textId="293362EA" w:rsidR="00721511" w:rsidRDefault="00721511" w:rsidP="00721511">
      <w:pPr>
        <w:pStyle w:val="ListParagraph"/>
        <w:numPr>
          <w:ilvl w:val="0"/>
          <w:numId w:val="1"/>
        </w:numPr>
      </w:pPr>
      <w:r>
        <w:t xml:space="preserve">It helps to </w:t>
      </w:r>
      <w:r>
        <w:t>Improves quality of software</w:t>
      </w:r>
      <w:r>
        <w:t>.</w:t>
      </w:r>
    </w:p>
    <w:p w14:paraId="3B988057" w14:textId="77777777" w:rsidR="00721511" w:rsidRDefault="00721511" w:rsidP="00721511">
      <w:pPr>
        <w:pStyle w:val="ListParagraph"/>
        <w:numPr>
          <w:ilvl w:val="0"/>
          <w:numId w:val="1"/>
        </w:numPr>
      </w:pPr>
      <w:r>
        <w:t>It helps to check the customer requirements meet the added requirements in software and i</w:t>
      </w:r>
      <w:r>
        <w:t>ncreased customer satisfaction</w:t>
      </w:r>
      <w:r>
        <w:t>.</w:t>
      </w:r>
    </w:p>
    <w:p w14:paraId="59959D3A" w14:textId="67D0429D" w:rsidR="00721511" w:rsidRDefault="00721511" w:rsidP="00721511">
      <w:pPr>
        <w:pStyle w:val="ListParagraph"/>
        <w:numPr>
          <w:ilvl w:val="0"/>
          <w:numId w:val="1"/>
        </w:numPr>
      </w:pPr>
      <w:r>
        <w:t xml:space="preserve">Software testing ensures reliability, security, and high performance which results in saving time, costs, and customer satisfaction. </w:t>
      </w:r>
    </w:p>
    <w:p w14:paraId="5BBD9F13" w14:textId="4620B8B1" w:rsidR="00721511" w:rsidRDefault="00721511" w:rsidP="00721511">
      <w:pPr>
        <w:pStyle w:val="ListParagraph"/>
        <w:numPr>
          <w:ilvl w:val="0"/>
          <w:numId w:val="1"/>
        </w:numPr>
      </w:pPr>
      <w:r>
        <w:t>Helps with scalability</w:t>
      </w:r>
      <w:r>
        <w:t xml:space="preserve"> of the software.</w:t>
      </w:r>
    </w:p>
    <w:p w14:paraId="1D2A036B" w14:textId="60963409" w:rsidR="00721511" w:rsidRPr="00504A01" w:rsidRDefault="00504A01" w:rsidP="00504A01">
      <w:pPr>
        <w:pStyle w:val="ListParagraph"/>
        <w:numPr>
          <w:ilvl w:val="0"/>
          <w:numId w:val="1"/>
        </w:numPr>
        <w:rPr>
          <w:b/>
          <w:bCs/>
        </w:rPr>
      </w:pPr>
      <w:r>
        <w:t>It helps to save</w:t>
      </w:r>
      <w:r w:rsidR="00721511">
        <w:t xml:space="preserve"> time and </w:t>
      </w:r>
      <w:proofErr w:type="gramStart"/>
      <w:r w:rsidR="00721511">
        <w:t>money</w:t>
      </w:r>
      <w:r>
        <w:t xml:space="preserve"> .</w:t>
      </w:r>
      <w:proofErr w:type="gramEnd"/>
      <w:r w:rsidR="00721511">
        <w:t xml:space="preserve"> </w:t>
      </w:r>
    </w:p>
    <w:p w14:paraId="7D630E11" w14:textId="34759035" w:rsidR="00721511" w:rsidRPr="00721511" w:rsidRDefault="00721511" w:rsidP="00721511">
      <w:pPr>
        <w:rPr>
          <w:b/>
          <w:bCs/>
        </w:rPr>
      </w:pPr>
      <w:r w:rsidRPr="00721511">
        <w:rPr>
          <w:b/>
          <w:bCs/>
        </w:rPr>
        <w:t>Different Levels of Software Testing</w:t>
      </w:r>
    </w:p>
    <w:p w14:paraId="41F633D2" w14:textId="440E25EA" w:rsidR="00721511" w:rsidRDefault="00721511" w:rsidP="00721511">
      <w:proofErr w:type="spellStart"/>
      <w:r>
        <w:t>Software</w:t>
      </w:r>
      <w:proofErr w:type="spellEnd"/>
      <w:r>
        <w:t xml:space="preserve"> level testing can be majorly classified into </w:t>
      </w:r>
      <w:proofErr w:type="gramStart"/>
      <w:r>
        <w:t xml:space="preserve">different </w:t>
      </w:r>
      <w:r>
        <w:t xml:space="preserve"> levels</w:t>
      </w:r>
      <w:proofErr w:type="gramEnd"/>
      <w:r>
        <w:t xml:space="preserve">: </w:t>
      </w:r>
    </w:p>
    <w:p w14:paraId="1D2ECC2B" w14:textId="77777777" w:rsidR="00721511" w:rsidRDefault="00721511" w:rsidP="00721511">
      <w:r>
        <w:t xml:space="preserve">Unit Testing: Unit testing is a level of the software testing process where individual units/components of a software/system are tested. The purpose is to validate that each unit of the software performs as designed. </w:t>
      </w:r>
    </w:p>
    <w:p w14:paraId="32AE2C5A" w14:textId="275B4F09" w:rsidR="00D31E46" w:rsidRDefault="00721511" w:rsidP="00721511">
      <w:r>
        <w:t>Integration Testing: Integration testing is a level of the software testing process where individual units are combined and tested as a group. The purpose of this level of testing is to expose faults in the interaction between integrated units.</w:t>
      </w:r>
    </w:p>
    <w:p w14:paraId="11284341" w14:textId="77777777" w:rsidR="00721511" w:rsidRDefault="00721511" w:rsidP="00721511"/>
    <w:p w14:paraId="0D82F3AF" w14:textId="5E9D8863" w:rsidR="00D31E46" w:rsidRDefault="00D31E46">
      <w:r>
        <w:t>Blackbox testing:</w:t>
      </w:r>
    </w:p>
    <w:p w14:paraId="4BD91DE9" w14:textId="77777777" w:rsidR="00FD350C" w:rsidRDefault="00100FCA">
      <w:r w:rsidRPr="00100FCA">
        <w:t>Black-box testing is a software testing technique where the tester doesn't have knowledge of the internal workings of the system being tested. Instead, they focus on testing the functionality of the system based solely on</w:t>
      </w:r>
    </w:p>
    <w:p w14:paraId="73777863" w14:textId="432A6107" w:rsidR="00721511" w:rsidRDefault="00100FCA">
      <w:r w:rsidRPr="00100FCA">
        <w:t xml:space="preserve"> its inputs and expected outputs.</w:t>
      </w:r>
    </w:p>
    <w:p w14:paraId="107A7CCE" w14:textId="77777777" w:rsidR="00FD350C" w:rsidRDefault="00FD350C"/>
    <w:p w14:paraId="533935C5" w14:textId="77777777" w:rsidR="00FD350C" w:rsidRDefault="00FD350C"/>
    <w:p w14:paraId="61C6518A" w14:textId="77777777" w:rsidR="00FD350C" w:rsidRDefault="00FD350C"/>
    <w:p w14:paraId="10092DD2" w14:textId="77777777" w:rsidR="00FD350C" w:rsidRDefault="00FD350C"/>
    <w:p w14:paraId="77D47295" w14:textId="77777777" w:rsidR="00FD350C" w:rsidRDefault="00FD350C"/>
    <w:p w14:paraId="2DC6BE03" w14:textId="77777777" w:rsidR="00FD350C" w:rsidRDefault="00FD350C"/>
    <w:p w14:paraId="4AFA7A1A" w14:textId="77777777" w:rsidR="00FD350C" w:rsidRDefault="00FD350C"/>
    <w:p w14:paraId="3EB559CE" w14:textId="766F27E3" w:rsidR="00FD350C" w:rsidRDefault="00FD350C"/>
    <w:tbl>
      <w:tblPr>
        <w:tblStyle w:val="TableGrid"/>
        <w:tblW w:w="9106" w:type="dxa"/>
        <w:tblLook w:val="04A0" w:firstRow="1" w:lastRow="0" w:firstColumn="1" w:lastColumn="0" w:noHBand="0" w:noVBand="1"/>
      </w:tblPr>
      <w:tblGrid>
        <w:gridCol w:w="1821"/>
        <w:gridCol w:w="1821"/>
        <w:gridCol w:w="1821"/>
        <w:gridCol w:w="1821"/>
        <w:gridCol w:w="1822"/>
      </w:tblGrid>
      <w:tr w:rsidR="004E3AED" w14:paraId="171B8695" w14:textId="77777777" w:rsidTr="006B53AD">
        <w:trPr>
          <w:trHeight w:val="1358"/>
        </w:trPr>
        <w:tc>
          <w:tcPr>
            <w:tcW w:w="1821" w:type="dxa"/>
          </w:tcPr>
          <w:p w14:paraId="09E663C5" w14:textId="33998980" w:rsidR="004E3AED" w:rsidRDefault="004E3AED">
            <w:r>
              <w:t>SR.NO</w:t>
            </w:r>
          </w:p>
        </w:tc>
        <w:tc>
          <w:tcPr>
            <w:tcW w:w="1821" w:type="dxa"/>
          </w:tcPr>
          <w:p w14:paraId="668E2746" w14:textId="780C6A1D" w:rsidR="004E3AED" w:rsidRDefault="004E3AED">
            <w:r>
              <w:t>TEST CASES</w:t>
            </w:r>
          </w:p>
        </w:tc>
        <w:tc>
          <w:tcPr>
            <w:tcW w:w="1821" w:type="dxa"/>
          </w:tcPr>
          <w:p w14:paraId="768596CC" w14:textId="07FBF5FF" w:rsidR="004E3AED" w:rsidRDefault="004E3AED">
            <w:r>
              <w:t>CONDITIONS</w:t>
            </w:r>
          </w:p>
        </w:tc>
        <w:tc>
          <w:tcPr>
            <w:tcW w:w="1821" w:type="dxa"/>
          </w:tcPr>
          <w:p w14:paraId="7DF6FF4D" w14:textId="0F17F6F3" w:rsidR="004E3AED" w:rsidRDefault="004E3AED">
            <w:r>
              <w:t>INPUTS</w:t>
            </w:r>
          </w:p>
        </w:tc>
        <w:tc>
          <w:tcPr>
            <w:tcW w:w="1822" w:type="dxa"/>
          </w:tcPr>
          <w:p w14:paraId="07AD1C18" w14:textId="4099A2A1" w:rsidR="004E3AED" w:rsidRDefault="004E3AED">
            <w:r>
              <w:t>EXPECTED RESULTS</w:t>
            </w:r>
          </w:p>
        </w:tc>
      </w:tr>
      <w:tr w:rsidR="004E3AED" w14:paraId="58B482C8" w14:textId="77777777" w:rsidTr="006B53AD">
        <w:trPr>
          <w:trHeight w:val="1358"/>
        </w:trPr>
        <w:tc>
          <w:tcPr>
            <w:tcW w:w="1821" w:type="dxa"/>
          </w:tcPr>
          <w:p w14:paraId="1606CF02" w14:textId="243CC2B4" w:rsidR="004E3AED" w:rsidRDefault="004E3AED">
            <w:r>
              <w:t>1</w:t>
            </w:r>
          </w:p>
        </w:tc>
        <w:tc>
          <w:tcPr>
            <w:tcW w:w="1821" w:type="dxa"/>
          </w:tcPr>
          <w:p w14:paraId="1E404124" w14:textId="44EFA6A9" w:rsidR="004E3AED" w:rsidRDefault="004E3AED">
            <w:r>
              <w:t>User Login</w:t>
            </w:r>
          </w:p>
        </w:tc>
        <w:tc>
          <w:tcPr>
            <w:tcW w:w="1821" w:type="dxa"/>
          </w:tcPr>
          <w:p w14:paraId="220FCB83" w14:textId="12BBABEA" w:rsidR="004E3AED" w:rsidRDefault="004E3AED">
            <w:r>
              <w:t>User enters incorrect Username or Password</w:t>
            </w:r>
          </w:p>
        </w:tc>
        <w:tc>
          <w:tcPr>
            <w:tcW w:w="1821" w:type="dxa"/>
          </w:tcPr>
          <w:p w14:paraId="072BF676" w14:textId="676A7F27" w:rsidR="004E3AED" w:rsidRDefault="004E3AED">
            <w:r>
              <w:t>Correct Username: Admin</w:t>
            </w:r>
          </w:p>
          <w:p w14:paraId="1DB11B34" w14:textId="7B9CFBF7" w:rsidR="004E3AED" w:rsidRDefault="004E3AED">
            <w:r>
              <w:t>Entered value: admin</w:t>
            </w:r>
          </w:p>
          <w:p w14:paraId="39A0217A" w14:textId="77777777" w:rsidR="004E3AED" w:rsidRDefault="004E3AED">
            <w:r>
              <w:t>Or correct input</w:t>
            </w:r>
          </w:p>
          <w:p w14:paraId="220EE2DF" w14:textId="77777777" w:rsidR="004E3AED" w:rsidRDefault="004E3AED">
            <w:r>
              <w:t>Password:123456</w:t>
            </w:r>
          </w:p>
          <w:p w14:paraId="213075BA" w14:textId="7F745897" w:rsidR="004E3AED" w:rsidRDefault="004E3AED" w:rsidP="004E3AED">
            <w:r>
              <w:t>Entered value:</w:t>
            </w:r>
            <w:r>
              <w:t>123789</w:t>
            </w:r>
          </w:p>
          <w:p w14:paraId="52FF145D" w14:textId="13CDA41A" w:rsidR="004E3AED" w:rsidRDefault="004E3AED"/>
        </w:tc>
        <w:tc>
          <w:tcPr>
            <w:tcW w:w="1822" w:type="dxa"/>
          </w:tcPr>
          <w:p w14:paraId="1EBD2155" w14:textId="6B884FCE" w:rsidR="004E3AED" w:rsidRDefault="004E3AED">
            <w:r>
              <w:t xml:space="preserve">Authentication </w:t>
            </w:r>
            <w:proofErr w:type="spellStart"/>
            <w:r>
              <w:t>Falied</w:t>
            </w:r>
            <w:proofErr w:type="spellEnd"/>
            <w:r>
              <w:t>. Incorrect Username or Password.</w:t>
            </w:r>
          </w:p>
        </w:tc>
      </w:tr>
      <w:tr w:rsidR="004E3AED" w14:paraId="43C1524F" w14:textId="77777777" w:rsidTr="006B53AD">
        <w:trPr>
          <w:trHeight w:val="1286"/>
        </w:trPr>
        <w:tc>
          <w:tcPr>
            <w:tcW w:w="1821" w:type="dxa"/>
          </w:tcPr>
          <w:p w14:paraId="200A28BF" w14:textId="4A0626A4" w:rsidR="004E3AED" w:rsidRDefault="004E3AED">
            <w:r>
              <w:t>2</w:t>
            </w:r>
          </w:p>
        </w:tc>
        <w:tc>
          <w:tcPr>
            <w:tcW w:w="1821" w:type="dxa"/>
          </w:tcPr>
          <w:p w14:paraId="40C9E50E" w14:textId="02EAF93B" w:rsidR="004E3AED" w:rsidRDefault="004E3AED">
            <w:r>
              <w:t>User Login</w:t>
            </w:r>
          </w:p>
        </w:tc>
        <w:tc>
          <w:tcPr>
            <w:tcW w:w="1821" w:type="dxa"/>
          </w:tcPr>
          <w:p w14:paraId="1C65105F" w14:textId="673CF2E3" w:rsidR="004E3AED" w:rsidRDefault="004E3AED">
            <w:r>
              <w:t>User enters correct Username or Password.</w:t>
            </w:r>
          </w:p>
        </w:tc>
        <w:tc>
          <w:tcPr>
            <w:tcW w:w="1821" w:type="dxa"/>
          </w:tcPr>
          <w:p w14:paraId="5F944353" w14:textId="77777777" w:rsidR="004E3AED" w:rsidRDefault="004E3AED" w:rsidP="004E3AED">
            <w:r>
              <w:t>Correct Username: Admin</w:t>
            </w:r>
          </w:p>
          <w:p w14:paraId="55E7B645" w14:textId="0C2CA349" w:rsidR="004E3AED" w:rsidRDefault="004E3AED" w:rsidP="004E3AED">
            <w:r>
              <w:t xml:space="preserve">Entered value: </w:t>
            </w:r>
            <w:r w:rsidR="00A13E02">
              <w:t>A</w:t>
            </w:r>
            <w:r>
              <w:t>dmin</w:t>
            </w:r>
          </w:p>
          <w:p w14:paraId="35485D38" w14:textId="77777777" w:rsidR="004E3AED" w:rsidRDefault="004E3AED" w:rsidP="004E3AED">
            <w:r>
              <w:t>Or correct input</w:t>
            </w:r>
          </w:p>
          <w:p w14:paraId="342CF341" w14:textId="77777777" w:rsidR="004E3AED" w:rsidRDefault="004E3AED" w:rsidP="004E3AED">
            <w:r>
              <w:t>Password:123456</w:t>
            </w:r>
          </w:p>
          <w:p w14:paraId="3B7CCA26" w14:textId="6B15CDCE" w:rsidR="004E3AED" w:rsidRDefault="004E3AED" w:rsidP="004E3AED">
            <w:r>
              <w:t>Entered value:123</w:t>
            </w:r>
            <w:r w:rsidR="00A13E02">
              <w:t>456</w:t>
            </w:r>
          </w:p>
          <w:p w14:paraId="6C31CE85" w14:textId="77777777" w:rsidR="004E3AED" w:rsidRDefault="004E3AED"/>
        </w:tc>
        <w:tc>
          <w:tcPr>
            <w:tcW w:w="1822" w:type="dxa"/>
          </w:tcPr>
          <w:p w14:paraId="4DCCC57E" w14:textId="3D56BB38" w:rsidR="004E3AED" w:rsidRDefault="006B53AD">
            <w:r>
              <w:t xml:space="preserve">Redirect to </w:t>
            </w:r>
            <w:r w:rsidR="00A13E02">
              <w:t xml:space="preserve">the </w:t>
            </w:r>
            <w:proofErr w:type="gramStart"/>
            <w:r w:rsidR="00A13E02">
              <w:t>Dashboard  selected</w:t>
            </w:r>
            <w:proofErr w:type="gramEnd"/>
            <w:r w:rsidR="00A13E02">
              <w:t xml:space="preserve"> Module.</w:t>
            </w:r>
          </w:p>
        </w:tc>
      </w:tr>
    </w:tbl>
    <w:p w14:paraId="0B736874" w14:textId="13DAB80A" w:rsidR="004E3AED" w:rsidRDefault="004E3AED"/>
    <w:p w14:paraId="4BDBFD1A" w14:textId="77777777" w:rsidR="00A13E02" w:rsidRDefault="00A13E02">
      <w:r>
        <w:t>INCORRECT</w:t>
      </w:r>
    </w:p>
    <w:p w14:paraId="102A3F3A" w14:textId="77777777" w:rsidR="006B53AD" w:rsidRDefault="00A13E02">
      <w:r w:rsidRPr="00A13E02">
        <w:drawing>
          <wp:inline distT="0" distB="0" distL="0" distR="0" wp14:anchorId="784D2ED5" wp14:editId="0CC7AD4B">
            <wp:extent cx="5731510" cy="2791460"/>
            <wp:effectExtent l="0" t="0" r="2540" b="8890"/>
            <wp:docPr id="101136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4257" name=""/>
                    <pic:cNvPicPr/>
                  </pic:nvPicPr>
                  <pic:blipFill>
                    <a:blip r:embed="rId5"/>
                    <a:stretch>
                      <a:fillRect/>
                    </a:stretch>
                  </pic:blipFill>
                  <pic:spPr>
                    <a:xfrm>
                      <a:off x="0" y="0"/>
                      <a:ext cx="5731510" cy="2791460"/>
                    </a:xfrm>
                    <a:prstGeom prst="rect">
                      <a:avLst/>
                    </a:prstGeom>
                  </pic:spPr>
                </pic:pic>
              </a:graphicData>
            </a:graphic>
          </wp:inline>
        </w:drawing>
      </w:r>
    </w:p>
    <w:p w14:paraId="2C115A22" w14:textId="77777777" w:rsidR="006B53AD" w:rsidRDefault="006B53AD"/>
    <w:p w14:paraId="00FA9CB5" w14:textId="77777777" w:rsidR="006B53AD" w:rsidRDefault="006B53AD"/>
    <w:p w14:paraId="637501CF" w14:textId="2FB525F1" w:rsidR="00A13E02" w:rsidRDefault="006B53AD">
      <w:r w:rsidRPr="006B53AD">
        <w:lastRenderedPageBreak/>
        <w:drawing>
          <wp:inline distT="0" distB="0" distL="0" distR="0" wp14:anchorId="7207FA26" wp14:editId="49FE64D7">
            <wp:extent cx="5731510" cy="2650490"/>
            <wp:effectExtent l="0" t="0" r="2540" b="0"/>
            <wp:docPr id="36234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0475" name=""/>
                    <pic:cNvPicPr/>
                  </pic:nvPicPr>
                  <pic:blipFill>
                    <a:blip r:embed="rId6"/>
                    <a:stretch>
                      <a:fillRect/>
                    </a:stretch>
                  </pic:blipFill>
                  <pic:spPr>
                    <a:xfrm>
                      <a:off x="0" y="0"/>
                      <a:ext cx="5731510" cy="2650490"/>
                    </a:xfrm>
                    <a:prstGeom prst="rect">
                      <a:avLst/>
                    </a:prstGeom>
                  </pic:spPr>
                </pic:pic>
              </a:graphicData>
            </a:graphic>
          </wp:inline>
        </w:drawing>
      </w:r>
    </w:p>
    <w:p w14:paraId="2FA7DF38" w14:textId="77777777" w:rsidR="00A13E02" w:rsidRDefault="00A13E02"/>
    <w:p w14:paraId="4FC78F6A" w14:textId="306B1972" w:rsidR="00A13E02" w:rsidRDefault="006B53AD">
      <w:r>
        <w:t>CORRECT</w:t>
      </w:r>
    </w:p>
    <w:p w14:paraId="1F1C4FE8" w14:textId="01B12F8B" w:rsidR="006B53AD" w:rsidRDefault="006B53AD">
      <w:r w:rsidRPr="006B53AD">
        <w:drawing>
          <wp:inline distT="0" distB="0" distL="0" distR="0" wp14:anchorId="0579AB89" wp14:editId="23187AB7">
            <wp:extent cx="5731510" cy="2628900"/>
            <wp:effectExtent l="0" t="0" r="2540" b="0"/>
            <wp:docPr id="18672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64997" name=""/>
                    <pic:cNvPicPr/>
                  </pic:nvPicPr>
                  <pic:blipFill>
                    <a:blip r:embed="rId7"/>
                    <a:stretch>
                      <a:fillRect/>
                    </a:stretch>
                  </pic:blipFill>
                  <pic:spPr>
                    <a:xfrm>
                      <a:off x="0" y="0"/>
                      <a:ext cx="5731510" cy="2628900"/>
                    </a:xfrm>
                    <a:prstGeom prst="rect">
                      <a:avLst/>
                    </a:prstGeom>
                  </pic:spPr>
                </pic:pic>
              </a:graphicData>
            </a:graphic>
          </wp:inline>
        </w:drawing>
      </w:r>
    </w:p>
    <w:p w14:paraId="1A70DDE9" w14:textId="2D29FE6A" w:rsidR="006B53AD" w:rsidRDefault="006B53AD">
      <w:r>
        <w:t>Successful redirect to dashboard</w:t>
      </w:r>
    </w:p>
    <w:p w14:paraId="155AA227" w14:textId="1A83FD0D" w:rsidR="006B53AD" w:rsidRDefault="006B53AD">
      <w:r w:rsidRPr="006B53AD">
        <w:lastRenderedPageBreak/>
        <w:drawing>
          <wp:inline distT="0" distB="0" distL="0" distR="0" wp14:anchorId="548FAE25" wp14:editId="65812FCD">
            <wp:extent cx="5731510" cy="2623185"/>
            <wp:effectExtent l="0" t="0" r="2540" b="5715"/>
            <wp:docPr id="177764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8845" name=""/>
                    <pic:cNvPicPr/>
                  </pic:nvPicPr>
                  <pic:blipFill>
                    <a:blip r:embed="rId8"/>
                    <a:stretch>
                      <a:fillRect/>
                    </a:stretch>
                  </pic:blipFill>
                  <pic:spPr>
                    <a:xfrm>
                      <a:off x="0" y="0"/>
                      <a:ext cx="5731510" cy="2623185"/>
                    </a:xfrm>
                    <a:prstGeom prst="rect">
                      <a:avLst/>
                    </a:prstGeom>
                  </pic:spPr>
                </pic:pic>
              </a:graphicData>
            </a:graphic>
          </wp:inline>
        </w:drawing>
      </w:r>
    </w:p>
    <w:p w14:paraId="0885296F" w14:textId="77777777" w:rsidR="00A13E02" w:rsidRDefault="00A13E02"/>
    <w:p w14:paraId="64B40E1E" w14:textId="77777777" w:rsidR="00A13E02" w:rsidRDefault="00A13E02"/>
    <w:sectPr w:rsidR="00A13E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C55015"/>
    <w:multiLevelType w:val="hybridMultilevel"/>
    <w:tmpl w:val="03229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817101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E46"/>
    <w:rsid w:val="00100FCA"/>
    <w:rsid w:val="004E3AED"/>
    <w:rsid w:val="00504A01"/>
    <w:rsid w:val="006B53AD"/>
    <w:rsid w:val="00721511"/>
    <w:rsid w:val="0083776A"/>
    <w:rsid w:val="00A13E02"/>
    <w:rsid w:val="00B90BEB"/>
    <w:rsid w:val="00D31E46"/>
    <w:rsid w:val="00FD35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50593"/>
  <w15:chartTrackingRefBased/>
  <w15:docId w15:val="{A773656A-2FCB-4744-92C7-4EDD13A63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1511"/>
    <w:pPr>
      <w:ind w:left="720"/>
      <w:contextualSpacing/>
    </w:pPr>
  </w:style>
  <w:style w:type="table" w:styleId="TableGrid">
    <w:name w:val="Table Grid"/>
    <w:basedOn w:val="TableNormal"/>
    <w:uiPriority w:val="39"/>
    <w:rsid w:val="004E3A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4E3A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4014389">
      <w:bodyDiv w:val="1"/>
      <w:marLeft w:val="0"/>
      <w:marRight w:val="0"/>
      <w:marTop w:val="0"/>
      <w:marBottom w:val="0"/>
      <w:divBdr>
        <w:top w:val="none" w:sz="0" w:space="0" w:color="auto"/>
        <w:left w:val="none" w:sz="0" w:space="0" w:color="auto"/>
        <w:bottom w:val="none" w:sz="0" w:space="0" w:color="auto"/>
        <w:right w:val="none" w:sz="0" w:space="0" w:color="auto"/>
      </w:divBdr>
    </w:div>
    <w:div w:id="1432552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TotalTime>
  <Pages>4</Pages>
  <Words>356</Words>
  <Characters>2032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Aastha Tawde</dc:creator>
  <cp:keywords/>
  <dc:description/>
  <cp:lastModifiedBy>Aastha Tawde</cp:lastModifiedBy>
  <cp:revision>1</cp:revision>
  <dcterms:created xsi:type="dcterms:W3CDTF">2024-03-02T02:50:00Z</dcterms:created>
  <dcterms:modified xsi:type="dcterms:W3CDTF">2024-03-02T06:28:00Z</dcterms:modified>
</cp:coreProperties>
</file>